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CD" w:rsidRDefault="00347BCD" w:rsidP="00347BCD">
      <w:pPr>
        <w:ind w:right="-719"/>
        <w:jc w:val="center"/>
        <w:rPr>
          <w:rFonts w:eastAsia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right" w:tblpY="-19"/>
        <w:tblW w:w="0" w:type="auto"/>
        <w:tblLook w:val="04A0"/>
      </w:tblPr>
      <w:tblGrid>
        <w:gridCol w:w="2113"/>
        <w:gridCol w:w="1934"/>
      </w:tblGrid>
      <w:tr w:rsidR="00347BCD" w:rsidRPr="00790760" w:rsidTr="00AB0A3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CD" w:rsidRPr="00790760" w:rsidRDefault="00347BCD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760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CD" w:rsidRPr="00790760" w:rsidRDefault="00347BCD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760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347BCD" w:rsidRPr="00790760" w:rsidTr="00AB0A3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D" w:rsidRPr="00790760" w:rsidRDefault="00347BCD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№56.15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D" w:rsidRPr="00790760" w:rsidRDefault="00347BCD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</w:tr>
    </w:tbl>
    <w:p w:rsidR="00347BCD" w:rsidRDefault="00347BCD" w:rsidP="00347BCD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347BCD" w:rsidRDefault="00347BCD" w:rsidP="00347BCD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347BCD" w:rsidRDefault="00347BCD" w:rsidP="00347BCD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347BCD" w:rsidRDefault="00347BCD" w:rsidP="00347BCD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347BCD" w:rsidRPr="001C0545" w:rsidRDefault="00347BCD" w:rsidP="00347BCD">
      <w:pPr>
        <w:ind w:right="-719"/>
        <w:jc w:val="center"/>
        <w:rPr>
          <w:b/>
          <w:sz w:val="20"/>
          <w:szCs w:val="20"/>
        </w:rPr>
      </w:pPr>
      <w:r w:rsidRPr="001C0545">
        <w:rPr>
          <w:rFonts w:eastAsia="Times New Roman"/>
          <w:b/>
          <w:sz w:val="26"/>
          <w:szCs w:val="26"/>
        </w:rPr>
        <w:t xml:space="preserve">Приказ </w:t>
      </w:r>
    </w:p>
    <w:p w:rsidR="00347BCD" w:rsidRPr="001C0545" w:rsidRDefault="00347BCD" w:rsidP="00347BCD">
      <w:pPr>
        <w:spacing w:line="228" w:lineRule="exact"/>
        <w:rPr>
          <w:b/>
          <w:sz w:val="20"/>
          <w:szCs w:val="20"/>
        </w:rPr>
      </w:pPr>
    </w:p>
    <w:p w:rsidR="00347BCD" w:rsidRPr="001C0545" w:rsidRDefault="00347BCD" w:rsidP="00347BCD">
      <w:pPr>
        <w:ind w:left="3026"/>
        <w:rPr>
          <w:b/>
          <w:sz w:val="20"/>
          <w:szCs w:val="20"/>
        </w:rPr>
      </w:pPr>
      <w:r w:rsidRPr="001C0545">
        <w:rPr>
          <w:rFonts w:eastAsia="Times New Roman"/>
          <w:b/>
          <w:sz w:val="26"/>
          <w:szCs w:val="26"/>
        </w:rPr>
        <w:t>«Об утверждении Порядка уведомления»</w:t>
      </w:r>
    </w:p>
    <w:p w:rsidR="00347BCD" w:rsidRDefault="00347BCD" w:rsidP="00347BCD">
      <w:pPr>
        <w:spacing w:line="200" w:lineRule="exact"/>
        <w:rPr>
          <w:sz w:val="20"/>
          <w:szCs w:val="20"/>
        </w:rPr>
      </w:pPr>
    </w:p>
    <w:p w:rsidR="00347BCD" w:rsidRDefault="00347BCD" w:rsidP="00347BCD">
      <w:pPr>
        <w:spacing w:line="200" w:lineRule="exact"/>
        <w:rPr>
          <w:sz w:val="20"/>
          <w:szCs w:val="20"/>
        </w:rPr>
      </w:pPr>
    </w:p>
    <w:p w:rsidR="00347BCD" w:rsidRDefault="00347BCD" w:rsidP="00347BCD">
      <w:pPr>
        <w:spacing w:line="243" w:lineRule="exact"/>
        <w:rPr>
          <w:sz w:val="20"/>
          <w:szCs w:val="20"/>
        </w:rPr>
      </w:pPr>
    </w:p>
    <w:p w:rsidR="00347BCD" w:rsidRPr="00371BAD" w:rsidRDefault="00347BCD" w:rsidP="00347BCD">
      <w:pPr>
        <w:numPr>
          <w:ilvl w:val="0"/>
          <w:numId w:val="1"/>
        </w:numPr>
        <w:tabs>
          <w:tab w:val="left" w:pos="339"/>
        </w:tabs>
        <w:spacing w:line="290" w:lineRule="exact"/>
        <w:ind w:left="-434" w:right="20" w:firstLine="434"/>
        <w:jc w:val="both"/>
        <w:rPr>
          <w:sz w:val="20"/>
          <w:szCs w:val="20"/>
        </w:rPr>
      </w:pPr>
      <w:r w:rsidRPr="00371BAD">
        <w:rPr>
          <w:rFonts w:eastAsia="Times New Roman"/>
          <w:sz w:val="26"/>
          <w:szCs w:val="26"/>
        </w:rPr>
        <w:t>соответствии с ФЗ от 25.12.2008 г. №273-ФЗ «О противодействии коррупции»; с методическими рекомендациями по разработке и принятию мер по предупреждению и противодействию коррупции</w:t>
      </w:r>
      <w:proofErr w:type="gramStart"/>
      <w:r w:rsidRPr="00371BAD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.</w:t>
      </w:r>
      <w:proofErr w:type="gramEnd"/>
    </w:p>
    <w:p w:rsidR="00347BCD" w:rsidRPr="00371BAD" w:rsidRDefault="00347BCD" w:rsidP="00347BCD">
      <w:pPr>
        <w:tabs>
          <w:tab w:val="left" w:pos="339"/>
        </w:tabs>
        <w:spacing w:line="290" w:lineRule="exact"/>
        <w:ind w:right="20"/>
        <w:jc w:val="both"/>
        <w:rPr>
          <w:sz w:val="20"/>
          <w:szCs w:val="20"/>
        </w:rPr>
      </w:pPr>
    </w:p>
    <w:p w:rsidR="00347BCD" w:rsidRDefault="00347BCD" w:rsidP="00347BCD">
      <w:pPr>
        <w:ind w:left="28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ПРИКАЗЫВАЮ:</w:t>
      </w:r>
    </w:p>
    <w:p w:rsidR="00347BCD" w:rsidRDefault="00347BCD" w:rsidP="00347BCD">
      <w:pPr>
        <w:spacing w:line="200" w:lineRule="exact"/>
        <w:rPr>
          <w:sz w:val="20"/>
          <w:szCs w:val="20"/>
        </w:rPr>
      </w:pPr>
    </w:p>
    <w:p w:rsidR="00347BCD" w:rsidRDefault="00347BCD" w:rsidP="00347BCD">
      <w:pPr>
        <w:spacing w:line="228" w:lineRule="exact"/>
        <w:rPr>
          <w:sz w:val="20"/>
          <w:szCs w:val="20"/>
        </w:rPr>
      </w:pPr>
    </w:p>
    <w:p w:rsidR="00347BCD" w:rsidRDefault="00347BCD" w:rsidP="00347BCD">
      <w:pPr>
        <w:numPr>
          <w:ilvl w:val="0"/>
          <w:numId w:val="2"/>
        </w:numPr>
        <w:tabs>
          <w:tab w:val="left" w:pos="646"/>
        </w:tabs>
        <w:ind w:left="64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Утвердить Порядок уведомления о фактах обращения в целях склонения работника</w:t>
      </w:r>
    </w:p>
    <w:p w:rsidR="00347BCD" w:rsidRDefault="00347BCD" w:rsidP="00347BCD">
      <w:pPr>
        <w:spacing w:line="164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spacing w:line="354" w:lineRule="auto"/>
        <w:ind w:left="64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муниципального казенного общеобразовательного учреждения «Средняя общеобразовательная школа №2» к совершению коррупционных нарушений (далее – Порядок уведомления).</w:t>
      </w:r>
    </w:p>
    <w:p w:rsidR="00347BCD" w:rsidRDefault="00347BCD" w:rsidP="00347BCD">
      <w:pPr>
        <w:spacing w:line="8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numPr>
          <w:ilvl w:val="0"/>
          <w:numId w:val="2"/>
        </w:numPr>
        <w:tabs>
          <w:tab w:val="left" w:pos="646"/>
        </w:tabs>
        <w:ind w:left="64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Зам. директора по УВР Ибрагимовой М.Х. в срок до 30.10.2019 г.:</w:t>
      </w:r>
    </w:p>
    <w:p w:rsidR="00347BCD" w:rsidRDefault="00347BCD" w:rsidP="00347BCD">
      <w:pPr>
        <w:spacing w:line="200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spacing w:line="243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numPr>
          <w:ilvl w:val="1"/>
          <w:numId w:val="2"/>
        </w:numPr>
        <w:tabs>
          <w:tab w:val="left" w:pos="958"/>
        </w:tabs>
        <w:spacing w:line="348" w:lineRule="auto"/>
        <w:ind w:left="646" w:right="20" w:hanging="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ознакомить учителей, работников, административно-управленческий персонал учреждения под роспись с Порядком уведомления;</w:t>
      </w:r>
    </w:p>
    <w:p w:rsidR="00347BCD" w:rsidRDefault="00347BCD" w:rsidP="00347BCD">
      <w:pPr>
        <w:spacing w:line="308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numPr>
          <w:ilvl w:val="1"/>
          <w:numId w:val="2"/>
        </w:numPr>
        <w:tabs>
          <w:tab w:val="left" w:pos="848"/>
        </w:tabs>
        <w:spacing w:line="348" w:lineRule="auto"/>
        <w:ind w:left="646" w:right="20" w:hanging="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завести журнал регистрации уведомлений о фактах обращения в целях склонения работников МКОУ «СОШ №2» к совершению коррупционных правонарушений.</w:t>
      </w:r>
    </w:p>
    <w:p w:rsidR="00347BCD" w:rsidRDefault="00347BCD" w:rsidP="00347BCD">
      <w:pPr>
        <w:spacing w:line="311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numPr>
          <w:ilvl w:val="0"/>
          <w:numId w:val="2"/>
        </w:numPr>
        <w:tabs>
          <w:tab w:val="left" w:pos="602"/>
        </w:tabs>
        <w:spacing w:line="348" w:lineRule="auto"/>
        <w:ind w:left="646" w:right="20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Зам. директора по ВР Алиевой Р.М. в срок до 30.10.2019 г. </w:t>
      </w:r>
      <w:proofErr w:type="gramStart"/>
      <w:r>
        <w:rPr>
          <w:rFonts w:eastAsia="Times New Roman"/>
          <w:sz w:val="26"/>
          <w:szCs w:val="26"/>
        </w:rPr>
        <w:t>разместить Порядок</w:t>
      </w:r>
      <w:proofErr w:type="gramEnd"/>
      <w:r>
        <w:rPr>
          <w:rFonts w:eastAsia="Times New Roman"/>
          <w:sz w:val="26"/>
          <w:szCs w:val="26"/>
        </w:rPr>
        <w:t xml:space="preserve"> уведомления на официальном сайте учреждения.</w:t>
      </w:r>
    </w:p>
    <w:p w:rsidR="00347BCD" w:rsidRDefault="00347BCD" w:rsidP="00347BCD">
      <w:pPr>
        <w:spacing w:line="294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numPr>
          <w:ilvl w:val="0"/>
          <w:numId w:val="2"/>
        </w:numPr>
        <w:tabs>
          <w:tab w:val="left" w:pos="546"/>
        </w:tabs>
        <w:ind w:left="546" w:hanging="2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приемке на работу проводить ознакомление с Порядком уведомления под роспись.</w:t>
      </w:r>
    </w:p>
    <w:p w:rsidR="00347BCD" w:rsidRDefault="00347BCD" w:rsidP="00347BCD">
      <w:pPr>
        <w:spacing w:line="200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spacing w:line="230" w:lineRule="exact"/>
        <w:rPr>
          <w:rFonts w:eastAsia="Times New Roman"/>
          <w:sz w:val="26"/>
          <w:szCs w:val="26"/>
        </w:rPr>
      </w:pPr>
    </w:p>
    <w:p w:rsidR="00347BCD" w:rsidRDefault="00347BCD" w:rsidP="00347BCD">
      <w:pPr>
        <w:numPr>
          <w:ilvl w:val="0"/>
          <w:numId w:val="2"/>
        </w:numPr>
        <w:tabs>
          <w:tab w:val="left" w:pos="606"/>
        </w:tabs>
        <w:ind w:left="606" w:hanging="321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исполнением данного приказа оставляю за собой.</w:t>
      </w:r>
    </w:p>
    <w:p w:rsidR="00347BCD" w:rsidRDefault="00347BCD" w:rsidP="00347BCD">
      <w:pPr>
        <w:spacing w:line="200" w:lineRule="exact"/>
        <w:rPr>
          <w:sz w:val="20"/>
          <w:szCs w:val="20"/>
        </w:rPr>
      </w:pPr>
    </w:p>
    <w:p w:rsidR="00347BCD" w:rsidRDefault="00347BCD" w:rsidP="00347BCD">
      <w:pPr>
        <w:spacing w:line="228" w:lineRule="exact"/>
        <w:rPr>
          <w:sz w:val="20"/>
          <w:szCs w:val="20"/>
        </w:rPr>
      </w:pPr>
    </w:p>
    <w:p w:rsidR="00347BCD" w:rsidRDefault="00347BCD" w:rsidP="00347BCD">
      <w:pPr>
        <w:tabs>
          <w:tab w:val="left" w:pos="5886"/>
        </w:tabs>
        <w:ind w:left="28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Директор МКОУ «СОШ №2»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Магомедова М.Р.</w:t>
      </w:r>
    </w:p>
    <w:p w:rsidR="00D973C1" w:rsidRDefault="00D973C1"/>
    <w:sectPr w:rsidR="00D973C1" w:rsidSect="00347BC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7B283EAE"/>
    <w:lvl w:ilvl="0" w:tplc="277AECEE">
      <w:start w:val="1"/>
      <w:numFmt w:val="bullet"/>
      <w:lvlText w:val="В"/>
      <w:lvlJc w:val="left"/>
    </w:lvl>
    <w:lvl w:ilvl="1" w:tplc="2B68AA16">
      <w:numFmt w:val="decimal"/>
      <w:lvlText w:val=""/>
      <w:lvlJc w:val="left"/>
    </w:lvl>
    <w:lvl w:ilvl="2" w:tplc="B4AE0F5C">
      <w:numFmt w:val="decimal"/>
      <w:lvlText w:val=""/>
      <w:lvlJc w:val="left"/>
    </w:lvl>
    <w:lvl w:ilvl="3" w:tplc="82EAE138">
      <w:numFmt w:val="decimal"/>
      <w:lvlText w:val=""/>
      <w:lvlJc w:val="left"/>
    </w:lvl>
    <w:lvl w:ilvl="4" w:tplc="B28C43FC">
      <w:numFmt w:val="decimal"/>
      <w:lvlText w:val=""/>
      <w:lvlJc w:val="left"/>
    </w:lvl>
    <w:lvl w:ilvl="5" w:tplc="A0C63BFA">
      <w:numFmt w:val="decimal"/>
      <w:lvlText w:val=""/>
      <w:lvlJc w:val="left"/>
    </w:lvl>
    <w:lvl w:ilvl="6" w:tplc="4BF8F1A2">
      <w:numFmt w:val="decimal"/>
      <w:lvlText w:val=""/>
      <w:lvlJc w:val="left"/>
    </w:lvl>
    <w:lvl w:ilvl="7" w:tplc="91223E24">
      <w:numFmt w:val="decimal"/>
      <w:lvlText w:val=""/>
      <w:lvlJc w:val="left"/>
    </w:lvl>
    <w:lvl w:ilvl="8" w:tplc="61B8314A">
      <w:numFmt w:val="decimal"/>
      <w:lvlText w:val=""/>
      <w:lvlJc w:val="left"/>
    </w:lvl>
  </w:abstractNum>
  <w:abstractNum w:abstractNumId="1">
    <w:nsid w:val="00004CAD"/>
    <w:multiLevelType w:val="hybridMultilevel"/>
    <w:tmpl w:val="3230B79C"/>
    <w:lvl w:ilvl="0" w:tplc="84AE9D6A">
      <w:start w:val="1"/>
      <w:numFmt w:val="decimal"/>
      <w:lvlText w:val="%1."/>
      <w:lvlJc w:val="left"/>
    </w:lvl>
    <w:lvl w:ilvl="1" w:tplc="78D28DEE">
      <w:start w:val="1"/>
      <w:numFmt w:val="bullet"/>
      <w:lvlText w:val="-"/>
      <w:lvlJc w:val="left"/>
    </w:lvl>
    <w:lvl w:ilvl="2" w:tplc="6D642E3C">
      <w:numFmt w:val="decimal"/>
      <w:lvlText w:val=""/>
      <w:lvlJc w:val="left"/>
    </w:lvl>
    <w:lvl w:ilvl="3" w:tplc="16D06E36">
      <w:numFmt w:val="decimal"/>
      <w:lvlText w:val=""/>
      <w:lvlJc w:val="left"/>
    </w:lvl>
    <w:lvl w:ilvl="4" w:tplc="B0264108">
      <w:numFmt w:val="decimal"/>
      <w:lvlText w:val=""/>
      <w:lvlJc w:val="left"/>
    </w:lvl>
    <w:lvl w:ilvl="5" w:tplc="42262FEC">
      <w:numFmt w:val="decimal"/>
      <w:lvlText w:val=""/>
      <w:lvlJc w:val="left"/>
    </w:lvl>
    <w:lvl w:ilvl="6" w:tplc="CECABEC8">
      <w:numFmt w:val="decimal"/>
      <w:lvlText w:val=""/>
      <w:lvlJc w:val="left"/>
    </w:lvl>
    <w:lvl w:ilvl="7" w:tplc="AAD2E5F2">
      <w:numFmt w:val="decimal"/>
      <w:lvlText w:val=""/>
      <w:lvlJc w:val="left"/>
    </w:lvl>
    <w:lvl w:ilvl="8" w:tplc="25EC41F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347BCD"/>
    <w:rsid w:val="00347BCD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C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47BCD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47BCD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34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2019-10-25T10:00:00Z</dcterms:created>
  <dcterms:modified xsi:type="dcterms:W3CDTF">2019-10-25T10:02:00Z</dcterms:modified>
</cp:coreProperties>
</file>