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6" w:rsidRDefault="002615D6" w:rsidP="002615D6">
      <w:pPr>
        <w:widowControl/>
        <w:shd w:val="clear" w:color="auto" w:fill="FFFFFF"/>
      </w:pPr>
      <w:r>
        <w:rPr>
          <w:b/>
        </w:rPr>
        <w:t xml:space="preserve">                                                                                                              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План мероприятий,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направленных на профилактику алкоголизма и наркомании, токсикомании и  табакокурения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среди несовершеннолетних на 2019-2020 учебный год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</w:pPr>
      <w:r>
        <w:rPr>
          <w:b/>
          <w:color w:val="000000"/>
        </w:rPr>
        <w:t xml:space="preserve">Цель: </w:t>
      </w:r>
      <w:r>
        <w:rPr>
          <w:color w:val="000000"/>
        </w:rPr>
        <w:t>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15D6" w:rsidRDefault="002615D6">
      <w:pPr>
        <w:pStyle w:val="cef1edeee2edeee9f2e5eaf1f2"/>
        <w:shd w:val="clear" w:color="auto" w:fill="FFFFFF"/>
      </w:pPr>
      <w:r>
        <w:rPr>
          <w:b/>
          <w:color w:val="000000"/>
        </w:rPr>
        <w:t>Задачи: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 w:rsidR="002615D6" w:rsidRDefault="002615D6">
      <w:pPr>
        <w:pStyle w:val="cef1edeee2edeee9f2e5eaf1f2"/>
        <w:widowControl/>
        <w:numPr>
          <w:ilvl w:val="0"/>
          <w:numId w:val="1"/>
        </w:numPr>
        <w:tabs>
          <w:tab w:val="left" w:pos="0"/>
        </w:tabs>
        <w:spacing w:after="0" w:line="240" w:lineRule="auto"/>
        <w:ind w:left="720"/>
      </w:pPr>
      <w:r>
        <w:rPr>
          <w:color w:val="000000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15D6" w:rsidRDefault="002615D6">
      <w:pPr>
        <w:pStyle w:val="cef1edeee2edeee9f2e5eaf1f2"/>
        <w:widowControl/>
        <w:shd w:val="clear" w:color="auto" w:fill="FFFFFF"/>
        <w:spacing w:after="0" w:line="240" w:lineRule="auto"/>
        <w:jc w:val="center"/>
      </w:pPr>
      <w:r>
        <w:rPr>
          <w:b/>
          <w:color w:val="000000"/>
        </w:rPr>
        <w:t>Мероприятия для реализации поставленных задач.</w:t>
      </w:r>
    </w:p>
    <w:p w:rsidR="002615D6" w:rsidRDefault="002615D6">
      <w:bookmarkStart w:id="0" w:name="t.04"/>
      <w:bookmarkStart w:id="1" w:name="t.012"/>
      <w:bookmarkStart w:id="2" w:name="t.03"/>
      <w:bookmarkStart w:id="3" w:name="t.011"/>
      <w:bookmarkStart w:id="4" w:name="t.02"/>
      <w:bookmarkStart w:id="5" w:name="t.0"/>
      <w:bookmarkStart w:id="6" w:name="t.482929b5e9be2023e87e323be6914a6bb6cf8b"/>
      <w:bookmarkStart w:id="7" w:name="t.01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4394"/>
        <w:gridCol w:w="1941"/>
        <w:gridCol w:w="2740"/>
      </w:tblGrid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Наименование мероприятия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Срок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  <w:r>
              <w:rPr>
                <w:b/>
                <w:i/>
                <w:color w:val="000000"/>
              </w:rPr>
              <w:t>Организационно-методическая работа.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Выявление 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– октябрь (в течение года).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социальный педагог, педагог-психолог.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Вовлечение обучающихся, находящихся в группе риска в кружки, клубы, секции.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Контроль за внеурочной занятостью учащихся.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</w:t>
            </w:r>
          </w:p>
          <w:p w:rsidR="002615D6" w:rsidRDefault="002615D6">
            <w:pPr>
              <w:pStyle w:val="d1eee4e5f0e6e8eceee5f2e0e1ebe8f6fb"/>
              <w:widowControl/>
            </w:pP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Корректировка  картотеки индивидуального учёта подростков группы риска.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 -октябрь  (в течение года)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Проведение  профилактических рейдов «Подросток».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классные руководители, специалисты КДН и ЗП г. Избербаш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>инспектора ПДН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Размещение информационно-методических  материалов на сайте школы.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- психолог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 ОВД.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Ежедневно.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дир. по ВР Социальный педагог, классные руководители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инспектора ПДН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  <w:r>
              <w:rPr>
                <w:b/>
                <w:i/>
                <w:color w:val="000000"/>
              </w:rPr>
              <w:t>Работа с учащимися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Лекторий «Подросток и закон» (7-11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 раз в 2 месяца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 ПДН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Конкурс рисунков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1-7 кл. «Мы за здоровый образ жизни»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8-11 кл. «Мы выбираем жизнь!»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Октябрь.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изобразительного искусства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«Правонарушения и ответственность за них» (5-8 классы),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«Уголовная ответственность несовершеннолетних»(9-11 класс)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Ноябрь.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  социальный педагог.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Инспектор ПДН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Цикл бесед о вреде наркотиков «Ты попал в беду» (8-11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Октябрь, апрель.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Выпуск листовок, памяток по пропаганде ЗОЖ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Ноябрь.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Круглый стол «Бездна, в которую надо заглянуть» (8- 9классы)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Декабрь.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Акция «Нет табачному дыму!»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Январь.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с юношами и девушками  по формированию сексуальной культуры (8-9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Январь – февраль.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Квест «Баланс положительных и отрицательных сторон курения» (6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Февраль.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</w:t>
            </w:r>
            <w:bookmarkStart w:id="8" w:name="__DdeLink__7869_899743284"/>
            <w:bookmarkEnd w:id="8"/>
            <w:r>
              <w:rPr>
                <w:color w:val="000000"/>
              </w:rPr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Беседа «Правда и ложь об алкоголе» (6-9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Март, апрель.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Май.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«За здоровый образ жизни»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просмотр видеофильмов  (1-11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о вреде курения (5-9 классы)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Классные руководители, </w:t>
            </w:r>
            <w:r>
              <w:rPr>
                <w:color w:val="000000"/>
              </w:rPr>
              <w:lastRenderedPageBreak/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Беседы о профилактике ВИЧ инфекции (8-11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психолог, медицинский работник.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Проведение тематических классных часов: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«День против курения»;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«Здоровье - это жизнь»;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«Личность и алкоголь»;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Систематическое выявление учащихся, нарушающих Устав школы, 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принятие мер воспитательного воздействия.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Классные руководители,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дир. по ВР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 – психолог,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Тематические выставки литературы « О здоровом образе жизни».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Педагог-библиотекарь.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</w:p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2.1 Спортивно- оздоровительные мероприятия.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День Здоровья (1-11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Сентябрь, январь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 учителя физической культуры, классные руководители.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Спортивные соревнования (1-11 кл.)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(согласно общешкольному плану ВР)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по ВР учителя физической культуры, классные руководители.</w:t>
            </w: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3. Работа с родителями.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Родительские  собрания: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>- «Подросток и наркотики»;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- «Курить или не курить?»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В течение года </w:t>
            </w:r>
            <w:r>
              <w:rPr>
                <w:color w:val="000000"/>
              </w:rPr>
              <w:lastRenderedPageBreak/>
              <w:t>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Социальный педагог, </w:t>
            </w:r>
            <w:r>
              <w:rPr>
                <w:color w:val="000000"/>
              </w:rPr>
              <w:lastRenderedPageBreak/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Лекторий для родителей: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1 классы  «Адаптация первоклассника».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2-4  классы «Психология общения».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5 классы «Психофизическое развитие, адаптация учащихся переходного возраста».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6 классы  «Социально-психологическая характеристика личности учащегося».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7 классы  «Возрастные особенности подросткового периода».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8 классы « Подросток и родители».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9 классы «Поиск понимания в общении».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10 класс «Пора ранней юности».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11  класс  «Взрослый, но всё ещё ребенок».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(по запросу классных руководителей).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</w:t>
            </w:r>
          </w:p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Социальный педагог, педагог- психолог.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Педагог – психолог, 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В течение года.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 педагог- психолог.</w:t>
            </w: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  <w:p w:rsidR="002615D6" w:rsidRDefault="002615D6">
            <w:pPr>
              <w:pStyle w:val="d1eee4e5f0e6e8eceee5f2e0e1ebe8f6fb"/>
              <w:widowControl/>
            </w:pPr>
          </w:p>
        </w:tc>
      </w:tr>
      <w:tr w:rsidR="002615D6">
        <w:tc>
          <w:tcPr>
            <w:tcW w:w="964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i/>
                <w:color w:val="000000"/>
              </w:rPr>
              <w:t>4. Работа с педагогическим коллективом.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МО 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По плану МО кл. руководителей.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Зам. Директора  по ВР, педагог- психолог, 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Разработка методических рекомендаций </w:t>
            </w:r>
            <w:r>
              <w:rPr>
                <w:color w:val="000000"/>
              </w:rPr>
              <w:lastRenderedPageBreak/>
              <w:t>по проведению классных часов по нравственному и правовому воспитанию старшеклассников.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lastRenderedPageBreak/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Педагог- психолог, </w:t>
            </w:r>
            <w:r>
              <w:rPr>
                <w:color w:val="000000"/>
              </w:rPr>
              <w:lastRenderedPageBreak/>
              <w:t>социальный педагог.</w:t>
            </w:r>
          </w:p>
        </w:tc>
      </w:tr>
      <w:tr w:rsidR="002615D6">
        <w:tc>
          <w:tcPr>
            <w:tcW w:w="5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  <w:jc w:val="center"/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 xml:space="preserve">В течение года. </w:t>
            </w:r>
          </w:p>
        </w:tc>
        <w:tc>
          <w:tcPr>
            <w:tcW w:w="2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2615D6" w:rsidRDefault="002615D6">
            <w:pPr>
              <w:pStyle w:val="d1eee4e5f0e6e8eceee5f2e0e1ebe8f6fb"/>
              <w:widowControl/>
            </w:pPr>
            <w:r>
              <w:rPr>
                <w:color w:val="000000"/>
              </w:rPr>
              <w:t>Педагог- психолог, социальный педагог.</w:t>
            </w:r>
          </w:p>
        </w:tc>
      </w:tr>
    </w:tbl>
    <w:p w:rsidR="002615D6" w:rsidRDefault="002615D6">
      <w:pPr>
        <w:pStyle w:val="cef1edeee2edeee9f2e5eaf1f2"/>
      </w:pPr>
      <w:r>
        <w:br/>
      </w:r>
    </w:p>
    <w:sectPr w:rsidR="002615D6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E4" w:rsidRDefault="003854E4">
      <w:r>
        <w:separator/>
      </w:r>
    </w:p>
  </w:endnote>
  <w:endnote w:type="continuationSeparator" w:id="0">
    <w:p w:rsidR="003854E4" w:rsidRDefault="0038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E4" w:rsidRDefault="003854E4">
      <w:r>
        <w:rPr>
          <w:kern w:val="0"/>
          <w:lang w:bidi="ar-SA"/>
        </w:rPr>
        <w:separator/>
      </w:r>
    </w:p>
  </w:footnote>
  <w:footnote w:type="continuationSeparator" w:id="0">
    <w:p w:rsidR="003854E4" w:rsidRDefault="0038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5D6"/>
    <w:rsid w:val="002615D6"/>
    <w:rsid w:val="003854E4"/>
    <w:rsid w:val="00A7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e8ece2eeebedf3ece5f0e0f6e8e8">
    <w:name w:val="Сd1иe8мecвe2оeeлeb нedуf3мecеe5рf0аe0цf6иe8иe8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autoSpaceDE w:val="0"/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pPr>
      <w:autoSpaceDE w:val="0"/>
    </w:pPr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autoSpaceDE w:val="0"/>
    </w:pPr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a3">
    <w:name w:val="Normal (Web)"/>
    <w:basedOn w:val="a"/>
    <w:uiPriority w:val="99"/>
    <w:pPr>
      <w:autoSpaceDE w:val="0"/>
      <w:spacing w:before="280" w:after="28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2020-03-12T09:17:00Z</cp:lastPrinted>
  <dcterms:created xsi:type="dcterms:W3CDTF">2020-03-13T06:45:00Z</dcterms:created>
  <dcterms:modified xsi:type="dcterms:W3CDTF">2020-03-13T06:45:00Z</dcterms:modified>
</cp:coreProperties>
</file>