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B0A" w:rsidRPr="00D44B0A" w:rsidRDefault="00D44B0A" w:rsidP="00D44B0A">
      <w:pPr>
        <w:rPr>
          <w:rFonts w:ascii="Times New Roman" w:hAnsi="Times New Roman" w:cs="Times New Roman"/>
        </w:rPr>
      </w:pPr>
      <w:r w:rsidRPr="00D44B0A">
        <w:rPr>
          <w:rFonts w:ascii="Times New Roman" w:hAnsi="Times New Roman" w:cs="Times New Roman"/>
          <w:b/>
          <w:bCs/>
          <w:u w:val="single"/>
        </w:rPr>
        <w:t>Биологическая задача № 1</w:t>
      </w:r>
    </w:p>
    <w:p w:rsidR="00D44B0A" w:rsidRPr="00D44B0A" w:rsidRDefault="00D44B0A" w:rsidP="00D44B0A">
      <w:pPr>
        <w:rPr>
          <w:rFonts w:ascii="Times New Roman" w:hAnsi="Times New Roman" w:cs="Times New Roman"/>
        </w:rPr>
      </w:pPr>
      <w:r w:rsidRPr="00D44B0A">
        <w:rPr>
          <w:rFonts w:ascii="Times New Roman" w:hAnsi="Times New Roman" w:cs="Times New Roman"/>
        </w:rPr>
        <w:t>Длина тела американской норки составляет около 45 см, длина хвоста достигает 15–25 см, масса тела – 1,5 кг. Американская норка населяет почти всю Северную Америку за исключением северо-востока и крайнего юга. Она акклиматизирована во многих районах Европы и Северной Азии. На протяжении года американская норка регулярно меняет места обитания и во время кочевок иногда уходит от водоёмов.</w:t>
      </w:r>
    </w:p>
    <w:p w:rsidR="00D44B0A" w:rsidRPr="00D44B0A" w:rsidRDefault="00D44B0A" w:rsidP="00D44B0A">
      <w:pPr>
        <w:rPr>
          <w:rFonts w:ascii="Times New Roman" w:hAnsi="Times New Roman" w:cs="Times New Roman"/>
        </w:rPr>
      </w:pPr>
      <w:r w:rsidRPr="00D44B0A">
        <w:rPr>
          <w:rFonts w:ascii="Times New Roman" w:hAnsi="Times New Roman" w:cs="Times New Roman"/>
        </w:rPr>
        <w:t>Какие критерии вида описаны в тексте? Ответ поясните.</w:t>
      </w:r>
    </w:p>
    <w:p w:rsidR="00D44B0A" w:rsidRPr="00D44B0A" w:rsidRDefault="00D44B0A" w:rsidP="00D44B0A">
      <w:pPr>
        <w:rPr>
          <w:rFonts w:ascii="Times New Roman" w:hAnsi="Times New Roman" w:cs="Times New Roman"/>
        </w:rPr>
      </w:pPr>
      <w:r w:rsidRPr="00D44B0A">
        <w:rPr>
          <w:rFonts w:ascii="Times New Roman" w:hAnsi="Times New Roman" w:cs="Times New Roman"/>
          <w:b/>
          <w:bCs/>
          <w:u w:val="single"/>
        </w:rPr>
        <w:t>Биологическая задача № 2</w:t>
      </w:r>
    </w:p>
    <w:p w:rsidR="00D44B0A" w:rsidRPr="00D44B0A" w:rsidRDefault="00D44B0A" w:rsidP="00D44B0A">
      <w:pPr>
        <w:rPr>
          <w:rFonts w:ascii="Times New Roman" w:hAnsi="Times New Roman" w:cs="Times New Roman"/>
        </w:rPr>
      </w:pPr>
      <w:r w:rsidRPr="00D44B0A">
        <w:rPr>
          <w:rFonts w:ascii="Times New Roman" w:hAnsi="Times New Roman" w:cs="Times New Roman"/>
        </w:rPr>
        <w:t>Установите соответствие между характеристикой вида Дельфин </w:t>
      </w:r>
      <w:proofErr w:type="gramStart"/>
      <w:r w:rsidRPr="00D44B0A">
        <w:rPr>
          <w:rFonts w:ascii="Times New Roman" w:hAnsi="Times New Roman" w:cs="Times New Roman"/>
        </w:rPr>
        <w:t>-б</w:t>
      </w:r>
      <w:proofErr w:type="gramEnd"/>
      <w:r w:rsidRPr="00D44B0A">
        <w:rPr>
          <w:rFonts w:ascii="Times New Roman" w:hAnsi="Times New Roman" w:cs="Times New Roman"/>
        </w:rPr>
        <w:t>елобочка и критерием вида, к которому эту характеристику относят.</w:t>
      </w:r>
    </w:p>
    <w:p w:rsidR="00D44B0A" w:rsidRPr="00D44B0A" w:rsidRDefault="00D44B0A" w:rsidP="00D44B0A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48"/>
        <w:gridCol w:w="2137"/>
      </w:tblGrid>
      <w:tr w:rsidR="00D44B0A" w:rsidRPr="00D44B0A" w:rsidTr="00D44B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44B0A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  <w:b/>
                <w:bCs/>
              </w:rPr>
              <w:t>Критерий вида</w:t>
            </w:r>
          </w:p>
        </w:tc>
      </w:tr>
      <w:tr w:rsidR="00D44B0A" w:rsidRPr="00D44B0A" w:rsidTr="00D44B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А) Животные обитают в водной среде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1) морфологический</w:t>
            </w:r>
          </w:p>
        </w:tc>
      </w:tr>
      <w:tr w:rsidR="00D44B0A" w:rsidRPr="00D44B0A" w:rsidTr="00D44B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Б) Величина тела – 160-260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2) физиологический</w:t>
            </w:r>
          </w:p>
        </w:tc>
      </w:tr>
      <w:tr w:rsidR="00D44B0A" w:rsidRPr="00D44B0A" w:rsidTr="00D44B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В) Самцы на 6-10 см крупнее самок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</w:p>
        </w:tc>
      </w:tr>
      <w:tr w:rsidR="00D44B0A" w:rsidRPr="00D44B0A" w:rsidTr="00D44B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Г) Животные ведут стадный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 </w:t>
            </w:r>
          </w:p>
        </w:tc>
      </w:tr>
      <w:tr w:rsidR="00D44B0A" w:rsidRPr="00D44B0A" w:rsidTr="00D44B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Д) Беременность самок продолжается 10-11 месяцев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 </w:t>
            </w:r>
          </w:p>
        </w:tc>
      </w:tr>
      <w:tr w:rsidR="00D44B0A" w:rsidRPr="00D44B0A" w:rsidTr="00D44B0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Е) Хищники питаются разными видами рыб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000000" w:rsidRPr="00D44B0A" w:rsidRDefault="00D44B0A" w:rsidP="00D44B0A">
            <w:pPr>
              <w:rPr>
                <w:rFonts w:ascii="Times New Roman" w:hAnsi="Times New Roman" w:cs="Times New Roman"/>
              </w:rPr>
            </w:pPr>
            <w:r w:rsidRPr="00D44B0A">
              <w:rPr>
                <w:rFonts w:ascii="Times New Roman" w:hAnsi="Times New Roman" w:cs="Times New Roman"/>
              </w:rPr>
              <w:t> </w:t>
            </w:r>
          </w:p>
        </w:tc>
      </w:tr>
    </w:tbl>
    <w:p w:rsidR="00D44B0A" w:rsidRPr="00D44B0A" w:rsidRDefault="00D44B0A" w:rsidP="00D44B0A">
      <w:pPr>
        <w:rPr>
          <w:rFonts w:ascii="Times New Roman" w:hAnsi="Times New Roman" w:cs="Times New Roman"/>
        </w:rPr>
      </w:pPr>
      <w:r w:rsidRPr="00D44B0A">
        <w:rPr>
          <w:rFonts w:ascii="Times New Roman" w:hAnsi="Times New Roman" w:cs="Times New Roman"/>
          <w:b/>
          <w:bCs/>
          <w:u w:val="single"/>
        </w:rPr>
        <w:t>Биологическая задача № 3</w:t>
      </w:r>
    </w:p>
    <w:p w:rsidR="00D44B0A" w:rsidRPr="00D44B0A" w:rsidRDefault="00D44B0A" w:rsidP="00D44B0A">
      <w:pPr>
        <w:rPr>
          <w:rFonts w:ascii="Times New Roman" w:hAnsi="Times New Roman" w:cs="Times New Roman"/>
        </w:rPr>
      </w:pPr>
      <w:r w:rsidRPr="00D44B0A">
        <w:rPr>
          <w:rFonts w:ascii="Times New Roman" w:hAnsi="Times New Roman" w:cs="Times New Roman"/>
        </w:rPr>
        <w:t xml:space="preserve">Сосна обыкновенная – светолюбивое растение, имеет высокий стройный ствол. Крона формируется только вблизи верхушки. Сосна растёт на песчаных почвах, меловых горах. У неё хорошо развиты </w:t>
      </w:r>
      <w:proofErr w:type="gramStart"/>
      <w:r w:rsidRPr="00D44B0A">
        <w:rPr>
          <w:rFonts w:ascii="Times New Roman" w:hAnsi="Times New Roman" w:cs="Times New Roman"/>
        </w:rPr>
        <w:t>главный</w:t>
      </w:r>
      <w:proofErr w:type="gramEnd"/>
      <w:r w:rsidRPr="00D44B0A">
        <w:rPr>
          <w:rFonts w:ascii="Times New Roman" w:hAnsi="Times New Roman" w:cs="Times New Roman"/>
        </w:rPr>
        <w:t xml:space="preserve"> и боковые корни. Листья сосны игловидные, по две хвоинки в узле на побеге. На молодых побегах развиваются зеленовато-жёлтые мужские шишки и красноватые женские шишки. Пыльца переносится ветром и попадает на женские шишки, где происходит оплодотворение. Через полтора года созревают семена, с помощью которых сосна размножается.</w:t>
      </w:r>
    </w:p>
    <w:p w:rsidR="00D44B0A" w:rsidRPr="00D44B0A" w:rsidRDefault="00D44B0A" w:rsidP="00D44B0A">
      <w:pPr>
        <w:rPr>
          <w:rFonts w:ascii="Times New Roman" w:hAnsi="Times New Roman" w:cs="Times New Roman"/>
        </w:rPr>
      </w:pPr>
      <w:r w:rsidRPr="00D44B0A">
        <w:rPr>
          <w:rFonts w:ascii="Times New Roman" w:hAnsi="Times New Roman" w:cs="Times New Roman"/>
        </w:rPr>
        <w:t>Какие критерии вида описаны в тексте? Ответ поясните.</w:t>
      </w:r>
    </w:p>
    <w:p w:rsidR="00CA7967" w:rsidRPr="00D44B0A" w:rsidRDefault="00D44B0A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CA7967" w:rsidRPr="00D44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F3"/>
    <w:rsid w:val="005672F3"/>
    <w:rsid w:val="00985A01"/>
    <w:rsid w:val="00D44B0A"/>
    <w:rsid w:val="00F3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975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932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2</cp:revision>
  <dcterms:created xsi:type="dcterms:W3CDTF">2020-04-02T16:44:00Z</dcterms:created>
  <dcterms:modified xsi:type="dcterms:W3CDTF">2020-04-02T16:46:00Z</dcterms:modified>
</cp:coreProperties>
</file>